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516" w:rsidRPr="00D62802" w:rsidRDefault="006D3516" w:rsidP="006D3516">
      <w:pPr>
        <w:spacing w:after="120" w:line="240" w:lineRule="auto"/>
        <w:jc w:val="both"/>
        <w:rPr>
          <w:rFonts w:cs="Times New Roman"/>
          <w:b/>
          <w:lang w:val="es-MX" w:eastAsia="en-US"/>
        </w:rPr>
      </w:pPr>
      <w:r w:rsidRPr="00D62802">
        <w:rPr>
          <w:rFonts w:cs="Times New Roman"/>
          <w:b/>
          <w:lang w:val="es-MX" w:eastAsia="en-US"/>
        </w:rPr>
        <w:t>Modelo de edicto a publicar convocando a Asamblea Ordinaria</w:t>
      </w:r>
    </w:p>
    <w:p w:rsidR="006D3516" w:rsidRPr="00D62802" w:rsidRDefault="006D3516" w:rsidP="006D3516">
      <w:pPr>
        <w:jc w:val="both"/>
        <w:rPr>
          <w:rFonts w:cs="Times New Roman"/>
          <w:lang w:val="es-MX" w:eastAsia="en-US"/>
        </w:rPr>
      </w:pPr>
      <w:r w:rsidRPr="00D62802">
        <w:rPr>
          <w:rFonts w:cs="Times New Roman"/>
          <w:lang w:val="es-MX" w:eastAsia="en-US"/>
        </w:rPr>
        <w:t xml:space="preserve">Se convoca a los señores accionistas </w:t>
      </w:r>
      <w:proofErr w:type="gramStart"/>
      <w:r w:rsidRPr="00D62802">
        <w:rPr>
          <w:rFonts w:cs="Times New Roman"/>
          <w:lang w:val="es-MX" w:eastAsia="en-US"/>
        </w:rPr>
        <w:t xml:space="preserve">de </w:t>
      </w:r>
      <w:r>
        <w:rPr>
          <w:rFonts w:cs="Times New Roman"/>
          <w:lang w:val="es-MX" w:eastAsia="en-US"/>
        </w:rPr>
        <w:t>…</w:t>
      </w:r>
      <w:proofErr w:type="gramEnd"/>
      <w:r w:rsidRPr="00D62802">
        <w:rPr>
          <w:rFonts w:cs="Times New Roman"/>
          <w:lang w:val="es-MX" w:eastAsia="en-US"/>
        </w:rPr>
        <w:t xml:space="preserve"> a Asamblea General Ordinaria para el día </w:t>
      </w:r>
      <w:r>
        <w:rPr>
          <w:rFonts w:cs="Times New Roman"/>
          <w:lang w:val="es-MX" w:eastAsia="en-US"/>
        </w:rPr>
        <w:t>.</w:t>
      </w:r>
      <w:r w:rsidRPr="00D62802">
        <w:rPr>
          <w:rFonts w:cs="Times New Roman"/>
          <w:lang w:val="es-MX" w:eastAsia="en-US"/>
        </w:rPr>
        <w:t xml:space="preserve">.. de </w:t>
      </w:r>
      <w:r>
        <w:rPr>
          <w:rFonts w:cs="Times New Roman"/>
          <w:lang w:val="es-MX" w:eastAsia="en-US"/>
        </w:rPr>
        <w:t xml:space="preserve">… </w:t>
      </w:r>
      <w:r w:rsidRPr="00D62802">
        <w:rPr>
          <w:rFonts w:cs="Times New Roman"/>
          <w:lang w:val="es-MX" w:eastAsia="en-US"/>
        </w:rPr>
        <w:t>de …</w:t>
      </w:r>
      <w:r>
        <w:rPr>
          <w:rFonts w:cs="Times New Roman"/>
          <w:lang w:val="es-MX" w:eastAsia="en-US"/>
        </w:rPr>
        <w:t xml:space="preserve"> </w:t>
      </w:r>
      <w:r w:rsidRPr="00D62802">
        <w:rPr>
          <w:rFonts w:cs="Times New Roman"/>
          <w:lang w:val="es-MX" w:eastAsia="en-US"/>
        </w:rPr>
        <w:t xml:space="preserve">, a las </w:t>
      </w:r>
      <w:r>
        <w:rPr>
          <w:rFonts w:cs="Times New Roman"/>
          <w:lang w:val="es-MX" w:eastAsia="en-US"/>
        </w:rPr>
        <w:t>…</w:t>
      </w:r>
      <w:r w:rsidRPr="00D62802">
        <w:rPr>
          <w:rFonts w:cs="Times New Roman"/>
          <w:lang w:val="es-MX" w:eastAsia="en-US"/>
        </w:rPr>
        <w:t xml:space="preserve"> horas en primera convocatoria y a las </w:t>
      </w:r>
      <w:r>
        <w:rPr>
          <w:rFonts w:cs="Times New Roman"/>
          <w:lang w:val="es-MX" w:eastAsia="en-US"/>
        </w:rPr>
        <w:t>…</w:t>
      </w:r>
      <w:r w:rsidRPr="00D62802">
        <w:rPr>
          <w:rFonts w:cs="Times New Roman"/>
          <w:lang w:val="es-MX" w:eastAsia="en-US"/>
        </w:rPr>
        <w:t xml:space="preserve"> horas en segunda convocatoria, ambas a celebrarse en el domicilio de</w:t>
      </w:r>
      <w:r>
        <w:rPr>
          <w:rFonts w:cs="Times New Roman"/>
          <w:lang w:val="es-MX" w:eastAsia="en-US"/>
        </w:rPr>
        <w:t xml:space="preserve"> </w:t>
      </w:r>
      <w:r w:rsidRPr="00D62802">
        <w:rPr>
          <w:rFonts w:cs="Times New Roman"/>
          <w:lang w:val="es-MX" w:eastAsia="en-US"/>
        </w:rPr>
        <w:t xml:space="preserve">la calle </w:t>
      </w:r>
      <w:r>
        <w:rPr>
          <w:rFonts w:cs="Times New Roman"/>
          <w:lang w:val="es-MX" w:eastAsia="en-US"/>
        </w:rPr>
        <w:t>…</w:t>
      </w:r>
      <w:r w:rsidRPr="00D62802">
        <w:rPr>
          <w:rFonts w:cs="Times New Roman"/>
          <w:lang w:val="es-MX" w:eastAsia="en-US"/>
        </w:rPr>
        <w:t xml:space="preserve"> de la Ciudad de Buenos Aires. ORDEN DEL DÍA</w:t>
      </w:r>
      <w:r w:rsidR="00D93C4F">
        <w:rPr>
          <w:rFonts w:cs="Times New Roman"/>
          <w:lang w:val="es-MX" w:eastAsia="en-US"/>
        </w:rPr>
        <w:t xml:space="preserve">: </w:t>
      </w:r>
      <w:r w:rsidRPr="00D62802">
        <w:rPr>
          <w:rFonts w:cs="Times New Roman"/>
          <w:lang w:val="es-MX" w:eastAsia="en-US"/>
        </w:rPr>
        <w:t>1) Designación de dos accionistas para firmar el acta. 2) Consideración de la documentación establecida por el artícul</w:t>
      </w:r>
      <w:r w:rsidR="00D93C4F">
        <w:rPr>
          <w:rFonts w:cs="Times New Roman"/>
          <w:lang w:val="es-MX" w:eastAsia="en-US"/>
        </w:rPr>
        <w:t>o 234, inciso 1) de la ley General de Sociedades</w:t>
      </w:r>
      <w:r w:rsidRPr="00D62802">
        <w:rPr>
          <w:rFonts w:cs="Times New Roman"/>
          <w:lang w:val="es-MX" w:eastAsia="en-US"/>
        </w:rPr>
        <w:t xml:space="preserve">, Memoria, Estados Contables, Notas, Anexos e Informes correspondientes al Ejercicio Económico Nº...., cerrado al </w:t>
      </w:r>
      <w:r>
        <w:rPr>
          <w:rFonts w:cs="Times New Roman"/>
          <w:lang w:val="es-MX" w:eastAsia="en-US"/>
        </w:rPr>
        <w:t>.</w:t>
      </w:r>
      <w:r w:rsidRPr="00D62802">
        <w:rPr>
          <w:rFonts w:cs="Times New Roman"/>
          <w:lang w:val="es-MX" w:eastAsia="en-US"/>
        </w:rPr>
        <w:t>../</w:t>
      </w:r>
      <w:r w:rsidR="005E36FF">
        <w:rPr>
          <w:rFonts w:cs="Times New Roman"/>
          <w:lang w:val="es-MX" w:eastAsia="en-US"/>
        </w:rPr>
        <w:t>.</w:t>
      </w:r>
      <w:r w:rsidRPr="00D62802">
        <w:rPr>
          <w:rFonts w:cs="Times New Roman"/>
          <w:lang w:val="es-MX" w:eastAsia="en-US"/>
        </w:rPr>
        <w:t>../</w:t>
      </w:r>
      <w:r>
        <w:rPr>
          <w:rFonts w:cs="Times New Roman"/>
          <w:lang w:val="es-MX" w:eastAsia="en-US"/>
        </w:rPr>
        <w:t>…</w:t>
      </w:r>
      <w:r w:rsidRPr="00D62802">
        <w:rPr>
          <w:rFonts w:cs="Times New Roman"/>
          <w:lang w:val="es-MX" w:eastAsia="en-US"/>
        </w:rPr>
        <w:t xml:space="preserve"> 3) Consideración de los resultados correspondientes al Ejercicio Económico Nº ....,cerrado al .</w:t>
      </w:r>
      <w:r>
        <w:rPr>
          <w:rFonts w:cs="Times New Roman"/>
          <w:lang w:val="es-MX" w:eastAsia="en-US"/>
        </w:rPr>
        <w:t>.</w:t>
      </w:r>
      <w:r w:rsidRPr="00D62802">
        <w:rPr>
          <w:rFonts w:cs="Times New Roman"/>
          <w:lang w:val="es-MX" w:eastAsia="en-US"/>
        </w:rPr>
        <w:t>./.</w:t>
      </w:r>
      <w:r>
        <w:rPr>
          <w:rFonts w:cs="Times New Roman"/>
          <w:lang w:val="es-MX" w:eastAsia="en-US"/>
        </w:rPr>
        <w:t>.</w:t>
      </w:r>
      <w:r w:rsidRPr="00D62802">
        <w:rPr>
          <w:rFonts w:cs="Times New Roman"/>
          <w:lang w:val="es-MX" w:eastAsia="en-US"/>
        </w:rPr>
        <w:t>./</w:t>
      </w:r>
      <w:r>
        <w:rPr>
          <w:rFonts w:cs="Times New Roman"/>
          <w:lang w:val="es-MX" w:eastAsia="en-US"/>
        </w:rPr>
        <w:t>..</w:t>
      </w:r>
      <w:r w:rsidRPr="00D62802">
        <w:rPr>
          <w:rFonts w:cs="Times New Roman"/>
          <w:lang w:val="es-MX" w:eastAsia="en-US"/>
        </w:rPr>
        <w:t>. y su destino 4) Consideración de la gestión del Directorio y del Síndico durante el Ejercicio Económico Nº..., cerrado al .</w:t>
      </w:r>
      <w:r>
        <w:rPr>
          <w:rFonts w:cs="Times New Roman"/>
          <w:lang w:val="es-MX" w:eastAsia="en-US"/>
        </w:rPr>
        <w:t>.</w:t>
      </w:r>
      <w:r w:rsidRPr="00D62802">
        <w:rPr>
          <w:rFonts w:cs="Times New Roman"/>
          <w:lang w:val="es-MX" w:eastAsia="en-US"/>
        </w:rPr>
        <w:t>./</w:t>
      </w:r>
      <w:r>
        <w:rPr>
          <w:rFonts w:cs="Times New Roman"/>
          <w:lang w:val="es-MX" w:eastAsia="en-US"/>
        </w:rPr>
        <w:t>…</w:t>
      </w:r>
      <w:r w:rsidRPr="00D62802">
        <w:rPr>
          <w:rFonts w:cs="Times New Roman"/>
          <w:lang w:val="es-MX" w:eastAsia="en-US"/>
        </w:rPr>
        <w:t>/… 5) Consideración de la remun</w:t>
      </w:r>
      <w:bookmarkStart w:id="0" w:name="_GoBack"/>
      <w:bookmarkEnd w:id="0"/>
      <w:r w:rsidRPr="00D62802">
        <w:rPr>
          <w:rFonts w:cs="Times New Roman"/>
          <w:lang w:val="es-MX" w:eastAsia="en-US"/>
        </w:rPr>
        <w:t xml:space="preserve">eración del Directorio y de la Sindicatura, correspondiente al Ejercicio Económico Nº..., cerrado al </w:t>
      </w:r>
      <w:r>
        <w:rPr>
          <w:rFonts w:cs="Times New Roman"/>
          <w:lang w:val="es-MX" w:eastAsia="en-US"/>
        </w:rPr>
        <w:t>.</w:t>
      </w:r>
      <w:r w:rsidRPr="00D62802">
        <w:rPr>
          <w:rFonts w:cs="Times New Roman"/>
          <w:lang w:val="es-MX" w:eastAsia="en-US"/>
        </w:rPr>
        <w:t>../</w:t>
      </w:r>
      <w:r>
        <w:rPr>
          <w:rFonts w:cs="Times New Roman"/>
          <w:lang w:val="es-MX" w:eastAsia="en-US"/>
        </w:rPr>
        <w:t>.</w:t>
      </w:r>
      <w:r w:rsidRPr="00D62802">
        <w:rPr>
          <w:rFonts w:cs="Times New Roman"/>
          <w:lang w:val="es-MX" w:eastAsia="en-US"/>
        </w:rPr>
        <w:t>../</w:t>
      </w:r>
      <w:r>
        <w:rPr>
          <w:rFonts w:cs="Times New Roman"/>
          <w:lang w:val="es-MX" w:eastAsia="en-US"/>
        </w:rPr>
        <w:t>..</w:t>
      </w:r>
      <w:r w:rsidRPr="00D62802">
        <w:rPr>
          <w:rFonts w:cs="Times New Roman"/>
          <w:lang w:val="es-MX" w:eastAsia="en-US"/>
        </w:rPr>
        <w:t>. 6) Consideración de la elección de … (</w:t>
      </w:r>
      <w:r>
        <w:rPr>
          <w:rFonts w:cs="Times New Roman"/>
          <w:lang w:val="es-MX" w:eastAsia="en-US"/>
        </w:rPr>
        <w:t>…</w:t>
      </w:r>
      <w:r w:rsidRPr="00D62802">
        <w:rPr>
          <w:rFonts w:cs="Times New Roman"/>
          <w:lang w:val="es-MX" w:eastAsia="en-US"/>
        </w:rPr>
        <w:t>) Directores Titulares por …. (</w:t>
      </w:r>
      <w:r>
        <w:rPr>
          <w:rFonts w:cs="Times New Roman"/>
          <w:lang w:val="es-MX" w:eastAsia="en-US"/>
        </w:rPr>
        <w:t>.</w:t>
      </w:r>
      <w:r w:rsidRPr="00D62802">
        <w:rPr>
          <w:rFonts w:cs="Times New Roman"/>
          <w:lang w:val="es-MX" w:eastAsia="en-US"/>
        </w:rPr>
        <w:t xml:space="preserve">..) años </w:t>
      </w:r>
      <w:proofErr w:type="gramStart"/>
      <w:r w:rsidRPr="00D62802">
        <w:rPr>
          <w:rFonts w:cs="Times New Roman"/>
          <w:lang w:val="es-MX" w:eastAsia="en-US"/>
        </w:rPr>
        <w:t>y .</w:t>
      </w:r>
      <w:r>
        <w:rPr>
          <w:rFonts w:cs="Times New Roman"/>
          <w:lang w:val="es-MX" w:eastAsia="en-US"/>
        </w:rPr>
        <w:t>.</w:t>
      </w:r>
      <w:r w:rsidRPr="00D62802">
        <w:rPr>
          <w:rFonts w:cs="Times New Roman"/>
          <w:lang w:val="es-MX" w:eastAsia="en-US"/>
        </w:rPr>
        <w:t>.</w:t>
      </w:r>
      <w:proofErr w:type="gramEnd"/>
      <w:r w:rsidRPr="00D62802">
        <w:rPr>
          <w:rFonts w:cs="Times New Roman"/>
          <w:lang w:val="es-MX" w:eastAsia="en-US"/>
        </w:rPr>
        <w:t xml:space="preserve"> (</w:t>
      </w:r>
      <w:r>
        <w:rPr>
          <w:rFonts w:cs="Times New Roman"/>
          <w:lang w:val="es-MX" w:eastAsia="en-US"/>
        </w:rPr>
        <w:t>.</w:t>
      </w:r>
      <w:r w:rsidRPr="00D62802">
        <w:rPr>
          <w:rFonts w:cs="Times New Roman"/>
          <w:lang w:val="es-MX" w:eastAsia="en-US"/>
        </w:rPr>
        <w:t>..) Director Suplente por … (…) años.</w:t>
      </w:r>
      <w:r>
        <w:rPr>
          <w:rFonts w:cs="Times New Roman"/>
          <w:lang w:val="es-MX" w:eastAsia="en-US"/>
        </w:rPr>
        <w:t xml:space="preserve"> </w:t>
      </w:r>
      <w:r w:rsidRPr="00D62802">
        <w:rPr>
          <w:rFonts w:cs="Times New Roman"/>
          <w:lang w:val="es-MX" w:eastAsia="en-US"/>
        </w:rPr>
        <w:t xml:space="preserve">7) Consideración de la elección </w:t>
      </w:r>
      <w:proofErr w:type="gramStart"/>
      <w:r w:rsidRPr="00D62802">
        <w:rPr>
          <w:rFonts w:cs="Times New Roman"/>
          <w:lang w:val="es-MX" w:eastAsia="en-US"/>
        </w:rPr>
        <w:t>de …</w:t>
      </w:r>
      <w:proofErr w:type="gramEnd"/>
      <w:r w:rsidRPr="00D62802">
        <w:rPr>
          <w:rFonts w:cs="Times New Roman"/>
          <w:lang w:val="es-MX" w:eastAsia="en-US"/>
        </w:rPr>
        <w:t xml:space="preserve"> (</w:t>
      </w:r>
      <w:r w:rsidR="005E36FF">
        <w:rPr>
          <w:rFonts w:cs="Times New Roman"/>
          <w:lang w:val="es-MX" w:eastAsia="en-US"/>
        </w:rPr>
        <w:t>.</w:t>
      </w:r>
      <w:r w:rsidRPr="00D62802">
        <w:rPr>
          <w:rFonts w:cs="Times New Roman"/>
          <w:lang w:val="es-MX" w:eastAsia="en-US"/>
        </w:rPr>
        <w:t>..) Síndico titular y … (…) Síndico suplente, ambos por … (…) ejercicio</w:t>
      </w:r>
      <w:r w:rsidR="00D93C4F">
        <w:rPr>
          <w:rFonts w:cs="Times New Roman"/>
          <w:lang w:val="es-MX" w:eastAsia="en-US"/>
        </w:rPr>
        <w:t>.</w:t>
      </w:r>
    </w:p>
    <w:p w:rsidR="00A77D39" w:rsidRDefault="00A77D39"/>
    <w:sectPr w:rsidR="00A77D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516"/>
    <w:rsid w:val="005E36FF"/>
    <w:rsid w:val="006D3516"/>
    <w:rsid w:val="00A77D39"/>
    <w:rsid w:val="00C22C8A"/>
    <w:rsid w:val="00D9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8F687B-3DF8-4FAE-9B28-4938F170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516"/>
    <w:pPr>
      <w:spacing w:after="160" w:line="259" w:lineRule="auto"/>
    </w:pPr>
    <w:rPr>
      <w:rFonts w:ascii="Calibri" w:eastAsia="Calibri" w:hAnsi="Calibri" w:cs="Calibri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Lucía Sánchez</cp:lastModifiedBy>
  <cp:revision>3</cp:revision>
  <dcterms:created xsi:type="dcterms:W3CDTF">2024-03-14T23:57:00Z</dcterms:created>
  <dcterms:modified xsi:type="dcterms:W3CDTF">2024-05-14T12:49:00Z</dcterms:modified>
</cp:coreProperties>
</file>